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-1032509</wp:posOffset>
            </wp:positionH>
            <wp:positionV relativeFrom="paragraph">
              <wp:posOffset>1905</wp:posOffset>
            </wp:positionV>
            <wp:extent cx="1373505" cy="137350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37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5139690</wp:posOffset>
            </wp:positionH>
            <wp:positionV relativeFrom="paragraph">
              <wp:posOffset>11430</wp:posOffset>
            </wp:positionV>
            <wp:extent cx="1314450" cy="134112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41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pos="2532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pos="253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53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53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70"/>
          <w:tab w:val="left" w:pos="2532"/>
          <w:tab w:val="center" w:pos="4252"/>
        </w:tabs>
        <w:rPr>
          <w:sz w:val="28"/>
          <w:szCs w:val="28"/>
        </w:rPr>
      </w:pPr>
      <w:r w:rsidDel="00000000" w:rsidR="00000000" w:rsidRPr="00000000">
        <w:rPr>
          <w:sz w:val="44"/>
          <w:szCs w:val="44"/>
          <w:rtl w:val="0"/>
        </w:rPr>
        <w:tab/>
        <w:t xml:space="preserve">        </w:t>
      </w:r>
      <w:r w:rsidDel="00000000" w:rsidR="00000000" w:rsidRPr="00000000">
        <w:rPr>
          <w:sz w:val="28"/>
          <w:szCs w:val="28"/>
          <w:rtl w:val="0"/>
        </w:rPr>
        <w:t xml:space="preserve">RELAÇÃO DOS CONTEMPLADOS DO GRUPO I</w:t>
      </w:r>
    </w:p>
    <w:p w:rsidR="00000000" w:rsidDel="00000000" w:rsidP="00000000" w:rsidRDefault="00000000" w:rsidRPr="00000000" w14:paraId="00000008">
      <w:pPr>
        <w:tabs>
          <w:tab w:val="left" w:pos="870"/>
          <w:tab w:val="left" w:pos="2532"/>
          <w:tab w:val="center" w:pos="4252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</w:p>
    <w:tbl>
      <w:tblPr>
        <w:tblStyle w:val="Table1"/>
        <w:tblW w:w="10736.0" w:type="dxa"/>
        <w:jc w:val="left"/>
        <w:tblInd w:w="-10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4"/>
        <w:gridCol w:w="2835"/>
        <w:gridCol w:w="6317"/>
        <w:tblGridChange w:id="0">
          <w:tblGrid>
            <w:gridCol w:w="1584"/>
            <w:gridCol w:w="2835"/>
            <w:gridCol w:w="6317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09">
            <w:pPr>
              <w:tabs>
                <w:tab w:val="center" w:pos="684"/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ab/>
              <w:t xml:space="preserve">NUMERO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NIS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NOME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20133704038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ZULMIRA MARIA DE SANTANA NETA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16146122603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ELIVANIA PESSOA DOS SANTOS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16015410699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ALINE DOS SANTOS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19007115092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ROZILENE DA COSTA MACEDO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16142449594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ADEVANIA MARIA DE SANTANA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16096207430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ALZINETE VIEIRA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12441252226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EULALIA MARIA DO NASCIMENTO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16095022615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ANGELA MARIA PEDROZA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16632520848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VITOR MANOEL SANTANA DE LIMA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16448115200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MAURICEIA DA CONCEIÇÃO GOMES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21219573789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ELIZANGELA BARBOSA PEREIRA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16482209204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MANOELA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16451901890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ANUNCIADA CONCEIÇÃO DOS SANTOS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16364942181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MARINES SANTOS DA COSTA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16193962140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JOSEANE MARIA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16313004796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ISABEL MARIA DA SILVA SANTANA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13653294451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JOSE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16264732835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JULIANA MARIA TEREZA SOARES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16623152807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PATRICIA MARIA DO NASCIMENTO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21238275631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ELISAMA DOMINGOS PEREIRA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12150186065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LUCIA CAMELO SOARES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23803902157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SEVERINA BARROS DA CONCEIÇÃO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16540387254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ROSILDA MARIA DE SANTANA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23844095396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LAUDICEIA MARIA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12484568969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ROSANGELA MARIA EVARISTO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20032932418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 MARIA LINO DE ARAUJO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19015386148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KAROLLYNA JULYANA MENEZES OLIVEIRA DE AGUIAR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21216687910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EDILEIDE MARIA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16397697267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LUCIA VIEIRA DIAS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12308424984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ANTONIO FRANCISCO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16539643617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RAFAELA MANUELA DE FRANÇA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16365318481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MARCELA ANDRADE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20904518013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SUSANA FAGUNDES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16492679041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LUCIA DA SILVA PEDROSA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pos="2532"/>
              </w:tabs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35</w:t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16224533068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FLAVIA KARINE MONTEIRO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22813978786</w:t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JOSE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16653240739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REGINA VALENTIM DA SILVA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16552424818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MARTA EVANGELISTA XAVIER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12412430243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JOSÉ LOPES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16637818284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SILVANIA MARIA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20604569941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LUCIA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7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16398163428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MARIA DO SOCORRO FRANCISCA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16273930369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ILZA DOMINGOS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21261560037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EDLA MARIA DA SILVA FERREIRA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12362080023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NOEL JOAQUIM DOS SANTOS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16165996494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DANIELA PATRICIA PESSOA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9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21039895141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ALESSANDRA KELLY DOS SANTOS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23629427126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ESTER MARIA DOS SANTOS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9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19025654560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RIVELINO BEZERRA AMARAL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9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16492298943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LUCIANA MARIA DE SANTANA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16223897961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GEISA CRISTINA NUNES SANTOS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A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16567667495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RAQUEL PRISCILA TOME VIEIRA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13077505451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EDIMAR LUIZ DE MELO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AB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21039895036</w:t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JOSÉ ANTONIO DE ARRUDA XAVIER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16032379699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EDIVANIA MARIA DA SILVA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20309914293</w:t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JAQUELINE GLEYCE DA SILVA FERREIRA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16443839642</w:t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pos="2532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CREUZA LUCIA DAS NEVES</w:t>
            </w:r>
          </w:p>
        </w:tc>
      </w:tr>
    </w:tbl>
    <w:p w:rsidR="00000000" w:rsidDel="00000000" w:rsidP="00000000" w:rsidRDefault="00000000" w:rsidRPr="00000000" w14:paraId="000000B7">
      <w:pPr>
        <w:tabs>
          <w:tab w:val="left" w:pos="2532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136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13698"/>
  </w:style>
  <w:style w:type="paragraph" w:styleId="Rodap">
    <w:name w:val="footer"/>
    <w:basedOn w:val="Normal"/>
    <w:link w:val="RodapChar"/>
    <w:uiPriority w:val="99"/>
    <w:unhideWhenUsed w:val="1"/>
    <w:rsid w:val="003136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13698"/>
  </w:style>
  <w:style w:type="table" w:styleId="Tabelacomgrade">
    <w:name w:val="Table Grid"/>
    <w:basedOn w:val="Tabelanormal"/>
    <w:uiPriority w:val="39"/>
    <w:rsid w:val="0031369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2019-06-12T12:15:00Z</dcterms:created>
  <dc:creator>assistencia</dc:creator>
</cp:coreProperties>
</file>